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B335" w14:textId="77777777" w:rsidR="00E36FAC" w:rsidRDefault="00E36FAC" w:rsidP="00E36F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  <w:sz w:val="32"/>
          <w:szCs w:val="32"/>
        </w:rPr>
        <w:t>Gospel Generosity</w:t>
      </w:r>
      <w:r>
        <w:rPr>
          <w:rStyle w:val="eop"/>
          <w:rFonts w:ascii="Aptos Display" w:eastAsiaTheme="majorEastAsia" w:hAnsi="Aptos Display" w:cs="Segoe UI"/>
          <w:sz w:val="32"/>
          <w:szCs w:val="32"/>
        </w:rPr>
        <w:t> </w:t>
      </w:r>
    </w:p>
    <w:p w14:paraId="011DC4AF" w14:textId="77777777" w:rsidR="00E36FAC" w:rsidRDefault="00E36FAC" w:rsidP="00E36F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Luke 12:22-31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6E0F2B8A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4556A4C3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ptos Display" w:eastAsiaTheme="majorEastAsia" w:hAnsi="Aptos Display" w:cs="Segoe UI"/>
        </w:rPr>
      </w:pPr>
    </w:p>
    <w:p w14:paraId="57062F4A" w14:textId="205DB0DC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</w:rPr>
        <w:t>God’s generosity: Displayed in the gospel, continued through us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3510D51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77789152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354DF03E" w14:textId="2699FCF2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0A0656D7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303E2131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5A8C1949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4BB2E01C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</w:rPr>
        <w:t>The wrong belief that makes generosity impossible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284C5CCD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18FA9A6D" w14:textId="222EEF71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6103167F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4E82EA3E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0F6119C7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1B26A530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349BD743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599E015A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</w:rPr>
        <w:t>The ugly root of this wrong belief: lack of faith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1DA6B5A2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68F58AF4" w14:textId="3B46E6A0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2EE08EE1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77D61837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6B6BE4F2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253B1891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672A47DE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5C13FDA4" w14:textId="77777777" w:rsidR="00E36FAC" w:rsidRDefault="00E36FAC" w:rsidP="00E36FA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</w:rPr>
        <w:t>The refocus that unleashes generosity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7631B995" w14:textId="2B319221" w:rsidR="00E36FAC" w:rsidRDefault="00E36FAC" w:rsidP="00E36F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6CA98702" w14:textId="77777777" w:rsidR="00E36FAC" w:rsidRDefault="00E36FAC" w:rsidP="00E36F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3EAD378F" w14:textId="77777777" w:rsidR="00E36FAC" w:rsidRDefault="00E36FAC" w:rsidP="00E36F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16394F14" w14:textId="77777777" w:rsidR="00E36FAC" w:rsidRDefault="00E36FAC" w:rsidP="00E36F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2F9B7BD9" w14:textId="77777777" w:rsidR="00E36FAC" w:rsidRDefault="00E36FAC" w:rsidP="00E36F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7AEAF58A" w14:textId="77777777" w:rsidR="00E36FAC" w:rsidRDefault="00E36FAC" w:rsidP="00E36F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22DABACD" w14:textId="77777777" w:rsidR="00E36FAC" w:rsidRDefault="00E36FAC" w:rsidP="00E36F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3C3D1421" w14:textId="77777777" w:rsidR="00E36FAC" w:rsidRDefault="00E36FAC" w:rsidP="00E36F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0E39FEAC" w14:textId="77777777" w:rsidR="00E36FAC" w:rsidRDefault="00E36FAC" w:rsidP="00E36F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NEXT WEEK:</w:t>
      </w:r>
      <w:r>
        <w:rPr>
          <w:rStyle w:val="normaltextrun"/>
          <w:rFonts w:ascii="Aptos" w:eastAsiaTheme="majorEastAsia" w:hAnsi="Aptos" w:cs="Segoe UI"/>
        </w:rPr>
        <w:t> Generous With Words</w:t>
      </w:r>
      <w:r>
        <w:rPr>
          <w:rStyle w:val="eop"/>
          <w:rFonts w:ascii="Aptos" w:eastAsiaTheme="majorEastAsia" w:hAnsi="Aptos" w:cs="Segoe UI"/>
        </w:rPr>
        <w:t> </w:t>
      </w:r>
    </w:p>
    <w:p w14:paraId="26391157" w14:textId="77777777" w:rsidR="008479B9" w:rsidRDefault="008479B9"/>
    <w:sectPr w:rsidR="0084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AC"/>
    <w:rsid w:val="00585B6E"/>
    <w:rsid w:val="007A7068"/>
    <w:rsid w:val="008479B9"/>
    <w:rsid w:val="00884CC6"/>
    <w:rsid w:val="00885BA8"/>
    <w:rsid w:val="00A73DBB"/>
    <w:rsid w:val="00AE34A2"/>
    <w:rsid w:val="00B366E7"/>
    <w:rsid w:val="00E36FAC"/>
    <w:rsid w:val="00E804A7"/>
    <w:rsid w:val="00F6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10EA3"/>
  <w15:chartTrackingRefBased/>
  <w15:docId w15:val="{68FE449C-46F9-9D4A-9C87-1E26B176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F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F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F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F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FAC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E3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36FAC"/>
  </w:style>
  <w:style w:type="character" w:customStyle="1" w:styleId="eop">
    <w:name w:val="eop"/>
    <w:basedOn w:val="DefaultParagraphFont"/>
    <w:rsid w:val="00E3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282</Characters>
  <Application>Microsoft Office Word</Application>
  <DocSecurity>0</DocSecurity>
  <Lines>56</Lines>
  <Paragraphs>10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 Robberstad</dc:creator>
  <cp:keywords/>
  <dc:description/>
  <cp:lastModifiedBy>Taran Robberstad</cp:lastModifiedBy>
  <cp:revision>1</cp:revision>
  <dcterms:created xsi:type="dcterms:W3CDTF">2026-04-09T20:42:00Z</dcterms:created>
  <dcterms:modified xsi:type="dcterms:W3CDTF">2026-04-09T20:43:00Z</dcterms:modified>
</cp:coreProperties>
</file>